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F3" w:rsidRDefault="00472502" w:rsidP="00472502">
      <w:pPr>
        <w:jc w:val="center"/>
        <w:rPr>
          <w:rFonts w:ascii="Times New Roman" w:hAnsi="Times New Roman" w:cs="Times New Roman"/>
          <w:sz w:val="24"/>
          <w:szCs w:val="24"/>
        </w:rPr>
      </w:pPr>
      <w:r w:rsidRPr="00472502">
        <w:rPr>
          <w:rFonts w:ascii="Times New Roman" w:hAnsi="Times New Roman" w:cs="Times New Roman"/>
          <w:sz w:val="24"/>
          <w:szCs w:val="24"/>
        </w:rPr>
        <w:t>Atlantic Sharpnose Shark Reproductive Biology</w:t>
      </w:r>
      <w:r>
        <w:t xml:space="preserve"> </w:t>
      </w:r>
      <w:r w:rsidR="00B40F53">
        <w:rPr>
          <w:rFonts w:ascii="Times New Roman" w:hAnsi="Times New Roman" w:cs="Times New Roman"/>
          <w:sz w:val="24"/>
          <w:szCs w:val="24"/>
        </w:rPr>
        <w:t>Dataset Documentation</w:t>
      </w:r>
    </w:p>
    <w:p w:rsidR="00B40F53" w:rsidRDefault="00B40F53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2EEB" w:rsidRDefault="00B40F53" w:rsidP="001B7C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document </w:t>
      </w:r>
      <w:proofErr w:type="gramStart"/>
      <w:r>
        <w:rPr>
          <w:rFonts w:ascii="Times New Roman" w:hAnsi="Times New Roman" w:cs="Times New Roman"/>
          <w:sz w:val="24"/>
          <w:szCs w:val="24"/>
        </w:rPr>
        <w:t>is meant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serve as a reference for the file structure of the </w:t>
      </w:r>
      <w:r w:rsidR="00472502">
        <w:rPr>
          <w:rFonts w:ascii="Times New Roman" w:hAnsi="Times New Roman" w:cs="Times New Roman"/>
          <w:sz w:val="24"/>
          <w:szCs w:val="24"/>
        </w:rPr>
        <w:t xml:space="preserve">Atlantic sharpnose </w:t>
      </w:r>
      <w:r w:rsidR="00850ED7">
        <w:rPr>
          <w:rFonts w:ascii="Times New Roman" w:hAnsi="Times New Roman" w:cs="Times New Roman"/>
          <w:sz w:val="24"/>
          <w:szCs w:val="24"/>
        </w:rPr>
        <w:t xml:space="preserve">shark reproductive </w:t>
      </w:r>
      <w:r w:rsidR="0047250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urvey.  Data included is limited to the </w:t>
      </w:r>
      <w:r w:rsidR="002A0564">
        <w:rPr>
          <w:rFonts w:ascii="Times New Roman" w:hAnsi="Times New Roman" w:cs="Times New Roman"/>
          <w:sz w:val="24"/>
          <w:szCs w:val="24"/>
        </w:rPr>
        <w:t xml:space="preserve">United States waters of the </w:t>
      </w:r>
      <w:r w:rsidR="00472502">
        <w:rPr>
          <w:rFonts w:ascii="Times New Roman" w:hAnsi="Times New Roman" w:cs="Times New Roman"/>
          <w:sz w:val="24"/>
          <w:szCs w:val="24"/>
        </w:rPr>
        <w:t xml:space="preserve">central </w:t>
      </w:r>
      <w:r>
        <w:rPr>
          <w:rFonts w:ascii="Times New Roman" w:hAnsi="Times New Roman" w:cs="Times New Roman"/>
          <w:sz w:val="24"/>
          <w:szCs w:val="24"/>
        </w:rPr>
        <w:t>Gulf of Mexico</w:t>
      </w:r>
      <w:r w:rsidR="002A056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co</w:t>
      </w:r>
      <w:r w:rsidR="002A0564">
        <w:rPr>
          <w:rFonts w:ascii="Times New Roman" w:hAnsi="Times New Roman" w:cs="Times New Roman"/>
          <w:sz w:val="24"/>
          <w:szCs w:val="24"/>
        </w:rPr>
        <w:t>llected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3CE3">
        <w:rPr>
          <w:rFonts w:ascii="Times New Roman" w:hAnsi="Times New Roman" w:cs="Times New Roman"/>
          <w:sz w:val="24"/>
          <w:szCs w:val="24"/>
        </w:rPr>
        <w:t xml:space="preserve">during </w:t>
      </w:r>
      <w:r w:rsidR="00472502">
        <w:rPr>
          <w:rFonts w:ascii="Times New Roman" w:hAnsi="Times New Roman" w:cs="Times New Roman"/>
          <w:sz w:val="24"/>
          <w:szCs w:val="24"/>
        </w:rPr>
        <w:t xml:space="preserve">May of </w:t>
      </w:r>
      <w:r w:rsidR="00613CE3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>.</w:t>
      </w:r>
      <w:r w:rsidR="00D63B69">
        <w:rPr>
          <w:rFonts w:ascii="Times New Roman" w:hAnsi="Times New Roman" w:cs="Times New Roman"/>
          <w:sz w:val="24"/>
          <w:szCs w:val="24"/>
        </w:rPr>
        <w:t xml:space="preserve">  This dataset </w:t>
      </w:r>
      <w:proofErr w:type="gramStart"/>
      <w:r w:rsidR="00D63B69">
        <w:rPr>
          <w:rFonts w:ascii="Times New Roman" w:hAnsi="Times New Roman" w:cs="Times New Roman"/>
          <w:sz w:val="24"/>
          <w:szCs w:val="24"/>
        </w:rPr>
        <w:t>is built</w:t>
      </w:r>
      <w:proofErr w:type="gramEnd"/>
      <w:r w:rsidR="00D63B69">
        <w:rPr>
          <w:rFonts w:ascii="Times New Roman" w:hAnsi="Times New Roman" w:cs="Times New Roman"/>
          <w:sz w:val="24"/>
          <w:szCs w:val="24"/>
        </w:rPr>
        <w:t xml:space="preserve"> from data obtained </w:t>
      </w:r>
      <w:r w:rsidR="00613CE3">
        <w:rPr>
          <w:rFonts w:ascii="Times New Roman" w:hAnsi="Times New Roman" w:cs="Times New Roman"/>
          <w:sz w:val="24"/>
          <w:szCs w:val="24"/>
        </w:rPr>
        <w:t>by Eric Hoffmayer (NMFS)</w:t>
      </w:r>
      <w:r w:rsidR="00553B52">
        <w:rPr>
          <w:rFonts w:ascii="Times New Roman" w:hAnsi="Times New Roman" w:cs="Times New Roman"/>
          <w:sz w:val="24"/>
          <w:szCs w:val="24"/>
        </w:rPr>
        <w:t>.</w:t>
      </w:r>
      <w:r w:rsidR="001B7CE5">
        <w:rPr>
          <w:rFonts w:ascii="Times New Roman" w:hAnsi="Times New Roman" w:cs="Times New Roman"/>
          <w:sz w:val="24"/>
          <w:szCs w:val="24"/>
        </w:rPr>
        <w:t xml:space="preserve">  </w:t>
      </w:r>
      <w:r w:rsidR="00553B52">
        <w:rPr>
          <w:rFonts w:ascii="Times New Roman" w:hAnsi="Times New Roman" w:cs="Times New Roman"/>
          <w:sz w:val="24"/>
          <w:szCs w:val="24"/>
        </w:rPr>
        <w:t xml:space="preserve">  </w:t>
      </w:r>
      <w:r w:rsidR="002A0564">
        <w:rPr>
          <w:rFonts w:ascii="Times New Roman" w:hAnsi="Times New Roman" w:cs="Times New Roman"/>
          <w:sz w:val="24"/>
          <w:szCs w:val="24"/>
        </w:rPr>
        <w:t xml:space="preserve"> </w:t>
      </w:r>
      <w:r w:rsidR="00C016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12EEB" w:rsidRDefault="00912EEB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16E3" w:rsidRDefault="00C016E3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Questions concerning the </w:t>
      </w:r>
      <w:r w:rsidR="00553B52">
        <w:rPr>
          <w:rFonts w:ascii="Times New Roman" w:hAnsi="Times New Roman" w:cs="Times New Roman"/>
          <w:sz w:val="24"/>
          <w:szCs w:val="24"/>
        </w:rPr>
        <w:t xml:space="preserve">original </w:t>
      </w:r>
      <w:r>
        <w:rPr>
          <w:rFonts w:ascii="Times New Roman" w:hAnsi="Times New Roman" w:cs="Times New Roman"/>
          <w:sz w:val="24"/>
          <w:szCs w:val="24"/>
        </w:rPr>
        <w:t>data</w:t>
      </w:r>
      <w:r w:rsidR="00553B52">
        <w:rPr>
          <w:rFonts w:ascii="Times New Roman" w:hAnsi="Times New Roman" w:cs="Times New Roman"/>
          <w:sz w:val="24"/>
          <w:szCs w:val="24"/>
        </w:rPr>
        <w:t>, sampling design</w:t>
      </w:r>
      <w:r>
        <w:rPr>
          <w:rFonts w:ascii="Times New Roman" w:hAnsi="Times New Roman" w:cs="Times New Roman"/>
          <w:sz w:val="24"/>
          <w:szCs w:val="24"/>
        </w:rPr>
        <w:t xml:space="preserve"> and its use may be directed to:</w:t>
      </w:r>
    </w:p>
    <w:p w:rsidR="00C016E3" w:rsidRDefault="00C016E3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D63B6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016E3" w:rsidRDefault="00EF3AB5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Eric Hoffmayer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Fishery Biologist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Marine Fisheries Service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Mississippi </w:t>
      </w:r>
      <w:r w:rsidR="00912EEB">
        <w:rPr>
          <w:rFonts w:ascii="Times New Roman" w:hAnsi="Times New Roman" w:cs="Times New Roman"/>
          <w:sz w:val="24"/>
          <w:szCs w:val="24"/>
        </w:rPr>
        <w:t>Laboratories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3209 Frederic Street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Pascagoula, MS 39568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Voice: 228-549-16</w:t>
      </w:r>
      <w:r w:rsidR="00EF3AB5">
        <w:rPr>
          <w:rFonts w:ascii="Times New Roman" w:hAnsi="Times New Roman" w:cs="Times New Roman"/>
          <w:sz w:val="24"/>
          <w:szCs w:val="24"/>
        </w:rPr>
        <w:t>91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Fax: 228-769-9200</w:t>
      </w:r>
    </w:p>
    <w:p w:rsidR="00B40F53" w:rsidRDefault="00EF3AB5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Eric.Hoffmayer</w:t>
      </w:r>
      <w:r w:rsidR="00D63B69" w:rsidRPr="00D63B69">
        <w:rPr>
          <w:rFonts w:ascii="Times New Roman" w:hAnsi="Times New Roman" w:cs="Times New Roman"/>
          <w:sz w:val="24"/>
          <w:szCs w:val="24"/>
        </w:rPr>
        <w:t>@noaa.gov</w:t>
      </w: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3AB5" w:rsidRDefault="00EF3AB5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3AB5" w:rsidRDefault="00EF3AB5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  <w:sectPr w:rsidR="00D63B69" w:rsidSect="00D63B6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0F53" w:rsidRDefault="00B40F53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Datasets</w:t>
      </w:r>
    </w:p>
    <w:p w:rsidR="00B40F53" w:rsidRDefault="00B40F53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2EEB" w:rsidRDefault="00472502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three</w:t>
      </w:r>
      <w:r w:rsidR="00BC332D">
        <w:rPr>
          <w:rFonts w:ascii="Times New Roman" w:hAnsi="Times New Roman" w:cs="Times New Roman"/>
          <w:sz w:val="24"/>
          <w:szCs w:val="24"/>
        </w:rPr>
        <w:t xml:space="preserve"> sheets in </w:t>
      </w:r>
      <w:proofErr w:type="gramStart"/>
      <w:r w:rsidR="00BC332D">
        <w:rPr>
          <w:rFonts w:ascii="Times New Roman" w:hAnsi="Times New Roman" w:cs="Times New Roman"/>
          <w:sz w:val="24"/>
          <w:szCs w:val="24"/>
        </w:rPr>
        <w:t>the excel</w:t>
      </w:r>
      <w:proofErr w:type="gramEnd"/>
      <w:r w:rsidR="00BC332D">
        <w:rPr>
          <w:rFonts w:ascii="Times New Roman" w:hAnsi="Times New Roman" w:cs="Times New Roman"/>
          <w:sz w:val="24"/>
          <w:szCs w:val="24"/>
        </w:rPr>
        <w:t xml:space="preserve"> file ‘</w:t>
      </w:r>
      <w:r>
        <w:rPr>
          <w:rFonts w:ascii="Times New Roman" w:hAnsi="Times New Roman" w:cs="Times New Roman"/>
          <w:sz w:val="24"/>
          <w:szCs w:val="24"/>
        </w:rPr>
        <w:t>Atlantic Sharpnose Reproductive Data</w:t>
      </w:r>
      <w:r w:rsidR="00BC332D">
        <w:rPr>
          <w:rFonts w:ascii="Times New Roman" w:hAnsi="Times New Roman" w:cs="Times New Roman"/>
          <w:sz w:val="24"/>
          <w:szCs w:val="24"/>
        </w:rPr>
        <w:t xml:space="preserve">’: </w:t>
      </w:r>
      <w:r>
        <w:rPr>
          <w:rFonts w:ascii="Times New Roman" w:hAnsi="Times New Roman" w:cs="Times New Roman"/>
          <w:sz w:val="24"/>
          <w:szCs w:val="24"/>
        </w:rPr>
        <w:t>STATION, CATCH</w:t>
      </w:r>
      <w:r w:rsidR="00B40F53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REPRO</w:t>
      </w:r>
      <w:r w:rsidR="00B40F53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The STATION file contains information on where and when the operations (stations) took place.  </w:t>
      </w:r>
      <w:r>
        <w:rPr>
          <w:rFonts w:ascii="Times New Roman" w:hAnsi="Times New Roman" w:cs="Times New Roman"/>
          <w:sz w:val="24"/>
          <w:szCs w:val="24"/>
        </w:rPr>
        <w:t xml:space="preserve">The CATCH file </w:t>
      </w:r>
      <w:r>
        <w:rPr>
          <w:rFonts w:ascii="Times New Roman" w:hAnsi="Times New Roman" w:cs="Times New Roman"/>
          <w:sz w:val="24"/>
          <w:szCs w:val="24"/>
        </w:rPr>
        <w:t xml:space="preserve">contains information about individual lengths collected for </w:t>
      </w:r>
      <w:r>
        <w:rPr>
          <w:rFonts w:ascii="Times New Roman" w:hAnsi="Times New Roman" w:cs="Times New Roman"/>
          <w:sz w:val="24"/>
          <w:szCs w:val="24"/>
        </w:rPr>
        <w:t xml:space="preserve">each </w:t>
      </w:r>
      <w:r>
        <w:rPr>
          <w:rFonts w:ascii="Times New Roman" w:hAnsi="Times New Roman" w:cs="Times New Roman"/>
          <w:sz w:val="24"/>
          <w:szCs w:val="24"/>
        </w:rPr>
        <w:t xml:space="preserve">taxon at each station.  </w:t>
      </w:r>
      <w:r w:rsidR="00B40F5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REPRO </w:t>
      </w:r>
      <w:r w:rsidR="00B40F53">
        <w:rPr>
          <w:rFonts w:ascii="Times New Roman" w:hAnsi="Times New Roman" w:cs="Times New Roman"/>
          <w:sz w:val="24"/>
          <w:szCs w:val="24"/>
        </w:rPr>
        <w:t>file</w:t>
      </w:r>
      <w:r w:rsidR="00EF3AB5">
        <w:rPr>
          <w:rFonts w:ascii="Times New Roman" w:hAnsi="Times New Roman" w:cs="Times New Roman"/>
          <w:sz w:val="24"/>
          <w:szCs w:val="24"/>
        </w:rPr>
        <w:t xml:space="preserve"> contain</w:t>
      </w:r>
      <w:r>
        <w:rPr>
          <w:rFonts w:ascii="Times New Roman" w:hAnsi="Times New Roman" w:cs="Times New Roman"/>
          <w:sz w:val="24"/>
          <w:szCs w:val="24"/>
        </w:rPr>
        <w:t>s</w:t>
      </w:r>
      <w:r w:rsidR="00B40F53">
        <w:rPr>
          <w:rFonts w:ascii="Times New Roman" w:hAnsi="Times New Roman" w:cs="Times New Roman"/>
          <w:sz w:val="24"/>
          <w:szCs w:val="24"/>
        </w:rPr>
        <w:t xml:space="preserve"> information on </w:t>
      </w:r>
      <w:r>
        <w:rPr>
          <w:rFonts w:ascii="Times New Roman" w:hAnsi="Times New Roman" w:cs="Times New Roman"/>
          <w:sz w:val="24"/>
          <w:szCs w:val="24"/>
        </w:rPr>
        <w:t>reproductive measurements of</w:t>
      </w:r>
      <w:r w:rsidR="00EF3AB5">
        <w:rPr>
          <w:rFonts w:ascii="Times New Roman" w:hAnsi="Times New Roman" w:cs="Times New Roman"/>
          <w:sz w:val="24"/>
          <w:szCs w:val="24"/>
        </w:rPr>
        <w:t xml:space="preserve"> the female sharks retain</w:t>
      </w:r>
      <w:r w:rsidR="00191652">
        <w:rPr>
          <w:rFonts w:ascii="Times New Roman" w:hAnsi="Times New Roman" w:cs="Times New Roman"/>
          <w:sz w:val="24"/>
          <w:szCs w:val="24"/>
        </w:rPr>
        <w:t>ed</w:t>
      </w:r>
      <w:r w:rsidR="00EF3AB5">
        <w:rPr>
          <w:rFonts w:ascii="Times New Roman" w:hAnsi="Times New Roman" w:cs="Times New Roman"/>
          <w:sz w:val="24"/>
          <w:szCs w:val="24"/>
        </w:rPr>
        <w:t xml:space="preserve"> on the survey.</w:t>
      </w:r>
      <w:r w:rsidR="00AF30A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12EEB" w:rsidRDefault="00912EEB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2EEB" w:rsidRDefault="00912EEB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Linkage</w:t>
      </w:r>
    </w:p>
    <w:p w:rsidR="00912EEB" w:rsidRDefault="00912EEB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5081" w:rsidRDefault="003A301B" w:rsidP="006D5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D13B48">
        <w:rPr>
          <w:rFonts w:ascii="Times New Roman" w:hAnsi="Times New Roman" w:cs="Times New Roman"/>
          <w:sz w:val="24"/>
          <w:szCs w:val="24"/>
        </w:rPr>
        <w:t xml:space="preserve">he individual files </w:t>
      </w:r>
      <w:proofErr w:type="gramStart"/>
      <w:r w:rsidR="006D5081">
        <w:rPr>
          <w:rFonts w:ascii="Times New Roman" w:hAnsi="Times New Roman" w:cs="Times New Roman"/>
          <w:sz w:val="24"/>
          <w:szCs w:val="24"/>
        </w:rPr>
        <w:t>can be linked</w:t>
      </w:r>
      <w:proofErr w:type="gramEnd"/>
      <w:r w:rsidR="006D5081">
        <w:rPr>
          <w:rFonts w:ascii="Times New Roman" w:hAnsi="Times New Roman" w:cs="Times New Roman"/>
          <w:sz w:val="24"/>
          <w:szCs w:val="24"/>
        </w:rPr>
        <w:t xml:space="preserve"> by VESSEL CRUISE STATION Variables contained </w:t>
      </w:r>
      <w:proofErr w:type="spellStart"/>
      <w:r w:rsidR="006D5081">
        <w:rPr>
          <w:rFonts w:ascii="Times New Roman" w:hAnsi="Times New Roman" w:cs="Times New Roman"/>
          <w:sz w:val="24"/>
          <w:szCs w:val="24"/>
        </w:rPr>
        <w:t>withi</w:t>
      </w:r>
      <w:proofErr w:type="spellEnd"/>
      <w:r w:rsidR="006D5081">
        <w:rPr>
          <w:rFonts w:ascii="Times New Roman" w:hAnsi="Times New Roman" w:cs="Times New Roman"/>
          <w:sz w:val="24"/>
          <w:szCs w:val="24"/>
        </w:rPr>
        <w:t xml:space="preserve"> each dataset.  </w:t>
      </w:r>
      <w:r w:rsidR="006D5081">
        <w:rPr>
          <w:rFonts w:ascii="Times New Roman" w:hAnsi="Times New Roman" w:cs="Times New Roman"/>
          <w:sz w:val="24"/>
          <w:szCs w:val="24"/>
        </w:rPr>
        <w:t>The combination of these three fields will define a unique row of data in the STATION dataset.</w:t>
      </w:r>
    </w:p>
    <w:p w:rsidR="005E237E" w:rsidRDefault="005E237E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237E" w:rsidRDefault="005E237E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B48" w:rsidRDefault="00D13B48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B48" w:rsidRDefault="00D13B48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B48" w:rsidRDefault="00D13B48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B48" w:rsidRDefault="00D13B48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1E5" w:rsidRDefault="006A21E5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1E5" w:rsidRDefault="006A21E5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1E5" w:rsidRDefault="006A21E5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6F7" w:rsidRDefault="00AB3262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Notes </w:t>
      </w:r>
    </w:p>
    <w:p w:rsidR="00AB3262" w:rsidRDefault="00AB3262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B52" w:rsidRDefault="00553B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dataset </w:t>
      </w:r>
      <w:proofErr w:type="gramStart"/>
      <w:r>
        <w:rPr>
          <w:rFonts w:ascii="Times New Roman" w:hAnsi="Times New Roman" w:cs="Times New Roman"/>
          <w:sz w:val="24"/>
          <w:szCs w:val="24"/>
        </w:rPr>
        <w:t>was compiled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by:</w:t>
      </w:r>
    </w:p>
    <w:p w:rsidR="00553B52" w:rsidRDefault="00D13B48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Eric Hoffmayer</w:t>
      </w:r>
    </w:p>
    <w:p w:rsidR="00553B52" w:rsidRDefault="00D13B48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Fishery Biologist</w:t>
      </w:r>
    </w:p>
    <w:p w:rsidR="00553B52" w:rsidRDefault="00553B52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Marine Fisheries Service</w:t>
      </w:r>
    </w:p>
    <w:p w:rsidR="00553B52" w:rsidRDefault="00553B52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Mississippi Laboratories</w:t>
      </w:r>
    </w:p>
    <w:p w:rsidR="00553B52" w:rsidRDefault="00553B52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3209 Frederic Street</w:t>
      </w:r>
    </w:p>
    <w:p w:rsidR="00553B52" w:rsidRDefault="00553B52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Pascagoula, MS 39568</w:t>
      </w:r>
    </w:p>
    <w:p w:rsidR="00553B52" w:rsidRDefault="00553B52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3B52" w:rsidRDefault="00D13B48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Voice: 228-549-1691</w:t>
      </w:r>
    </w:p>
    <w:p w:rsidR="00553B52" w:rsidRDefault="00553B52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Fax: 228-769-9200</w:t>
      </w:r>
    </w:p>
    <w:p w:rsidR="00912EEB" w:rsidRDefault="00D13B48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Eric.Hoffmayer</w:t>
      </w:r>
      <w:r w:rsidR="00553B52">
        <w:rPr>
          <w:rFonts w:ascii="Times New Roman" w:hAnsi="Times New Roman" w:cs="Times New Roman"/>
          <w:sz w:val="24"/>
          <w:szCs w:val="24"/>
        </w:rPr>
        <w:t>@noaa.gov</w:t>
      </w:r>
      <w:r w:rsidR="00912EEB">
        <w:rPr>
          <w:rFonts w:ascii="Times New Roman" w:hAnsi="Times New Roman" w:cs="Times New Roman"/>
          <w:sz w:val="24"/>
          <w:szCs w:val="24"/>
        </w:rPr>
        <w:br w:type="page"/>
      </w:r>
    </w:p>
    <w:p w:rsidR="00AF30AF" w:rsidRDefault="006D5081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STATION</w:t>
      </w:r>
      <w:r w:rsidR="007E46F7">
        <w:rPr>
          <w:rFonts w:ascii="Times New Roman" w:hAnsi="Times New Roman" w:cs="Times New Roman"/>
          <w:sz w:val="24"/>
          <w:szCs w:val="24"/>
        </w:rPr>
        <w:t xml:space="preserve"> Dataset File Structure</w:t>
      </w:r>
    </w:p>
    <w:p w:rsidR="007E46F7" w:rsidRDefault="007E46F7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E46F7" w:rsidRDefault="007E46F7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Variable – dataset variable name</w:t>
      </w:r>
    </w:p>
    <w:p w:rsidR="007E46F7" w:rsidRDefault="007E46F7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Type – character (Char) or numeric (Num) variable</w:t>
      </w:r>
    </w:p>
    <w:p w:rsidR="007E46F7" w:rsidRDefault="007E46F7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Len – variable length</w:t>
      </w:r>
    </w:p>
    <w:p w:rsidR="00537550" w:rsidRDefault="00795C99" w:rsidP="00795C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95C99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jc w:val="center"/>
        <w:tblInd w:w="-5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2640"/>
        <w:gridCol w:w="1080"/>
        <w:gridCol w:w="736"/>
      </w:tblGrid>
      <w:tr w:rsidR="00537550" w:rsidRPr="00537550" w:rsidTr="003B2D78">
        <w:trPr>
          <w:cantSplit/>
          <w:tblHeader/>
          <w:jc w:val="center"/>
        </w:trPr>
        <w:tc>
          <w:tcPr>
            <w:tcW w:w="617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#</w:t>
            </w:r>
          </w:p>
        </w:tc>
        <w:tc>
          <w:tcPr>
            <w:tcW w:w="264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Variable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Type</w:t>
            </w:r>
          </w:p>
        </w:tc>
        <w:tc>
          <w:tcPr>
            <w:tcW w:w="736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Len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640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VESSEL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844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CRUISE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0844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844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LATITUDE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LONGITUDE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13CE3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13CE3" w:rsidRPr="00537550" w:rsidRDefault="006D5081" w:rsidP="00613C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50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HF LATIDTUDE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50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HF LONGITUDE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50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HF TIME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50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HF DEPTH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5081" w:rsidP="006D50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5081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442301" w:rsidP="004423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23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081">
              <w:rPr>
                <w:rFonts w:ascii="Times New Roman" w:hAnsi="Times New Roman" w:cs="Times New Roman"/>
                <w:sz w:val="24"/>
                <w:szCs w:val="24"/>
              </w:rPr>
              <w:t>HF LATIDTUDE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6D5081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6D5081" w:rsidP="006D50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5081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442301" w:rsidP="004423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23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081">
              <w:rPr>
                <w:rFonts w:ascii="Times New Roman" w:hAnsi="Times New Roman" w:cs="Times New Roman"/>
                <w:sz w:val="24"/>
                <w:szCs w:val="24"/>
              </w:rPr>
              <w:t>HF LONGITUDE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6D5081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6D5081" w:rsidP="006D50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5081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442301" w:rsidP="004423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23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081">
              <w:rPr>
                <w:rFonts w:ascii="Times New Roman" w:hAnsi="Times New Roman" w:cs="Times New Roman"/>
                <w:sz w:val="24"/>
                <w:szCs w:val="24"/>
              </w:rPr>
              <w:t>HF TIME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6D5081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6D5081" w:rsidP="006D50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5081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6D5081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442301" w:rsidP="004423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23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081">
              <w:rPr>
                <w:rFonts w:ascii="Times New Roman" w:hAnsi="Times New Roman" w:cs="Times New Roman"/>
                <w:sz w:val="24"/>
                <w:szCs w:val="24"/>
              </w:rPr>
              <w:t>HF DEPTH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6D5081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D5081" w:rsidRPr="00537550" w:rsidRDefault="006D5081" w:rsidP="006D50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F30AF" w:rsidRDefault="00AF30AF" w:rsidP="00795C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773C" w:rsidRDefault="009C773C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37550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Explanation of</w:t>
      </w:r>
      <w:r w:rsidR="006A10DD">
        <w:rPr>
          <w:rFonts w:ascii="Times New Roman" w:hAnsi="Times New Roman" w:cs="Times New Roman"/>
          <w:sz w:val="24"/>
          <w:szCs w:val="24"/>
        </w:rPr>
        <w:t xml:space="preserve"> </w:t>
      </w:r>
      <w:r w:rsidR="002643E7">
        <w:rPr>
          <w:rFonts w:ascii="Times New Roman" w:hAnsi="Times New Roman" w:cs="Times New Roman"/>
          <w:sz w:val="24"/>
          <w:szCs w:val="24"/>
        </w:rPr>
        <w:t>STATION</w:t>
      </w:r>
      <w:r w:rsidR="00AF30AF">
        <w:rPr>
          <w:rFonts w:ascii="Times New Roman" w:hAnsi="Times New Roman" w:cs="Times New Roman"/>
          <w:sz w:val="24"/>
          <w:szCs w:val="24"/>
        </w:rPr>
        <w:t xml:space="preserve"> variables</w:t>
      </w:r>
    </w:p>
    <w:p w:rsidR="00AF30AF" w:rsidRDefault="00AF30AF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0DD" w:rsidRDefault="007C0844" w:rsidP="005375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VESSEL</w:t>
      </w:r>
    </w:p>
    <w:p w:rsidR="00537550" w:rsidRDefault="00537550" w:rsidP="005375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37550" w:rsidRDefault="006D5081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</w:t>
      </w:r>
      <w:r w:rsidR="00537550">
        <w:rPr>
          <w:rFonts w:ascii="Times New Roman" w:hAnsi="Times New Roman" w:cs="Times New Roman"/>
          <w:sz w:val="24"/>
          <w:szCs w:val="24"/>
        </w:rPr>
        <w:t xml:space="preserve">umeric </w:t>
      </w:r>
      <w:r>
        <w:rPr>
          <w:rFonts w:ascii="Times New Roman" w:hAnsi="Times New Roman" w:cs="Times New Roman"/>
          <w:sz w:val="24"/>
          <w:szCs w:val="24"/>
        </w:rPr>
        <w:t xml:space="preserve">vessel </w:t>
      </w:r>
      <w:r w:rsidR="00537550">
        <w:rPr>
          <w:rFonts w:ascii="Times New Roman" w:hAnsi="Times New Roman" w:cs="Times New Roman"/>
          <w:sz w:val="24"/>
          <w:szCs w:val="24"/>
        </w:rPr>
        <w:t xml:space="preserve">code </w:t>
      </w:r>
      <w:r>
        <w:rPr>
          <w:rFonts w:ascii="Times New Roman" w:hAnsi="Times New Roman" w:cs="Times New Roman"/>
          <w:sz w:val="24"/>
          <w:szCs w:val="24"/>
        </w:rPr>
        <w:t xml:space="preserve">refers to the NOAA Ship </w:t>
      </w:r>
      <w:proofErr w:type="spellStart"/>
      <w:r>
        <w:rPr>
          <w:rFonts w:ascii="Times New Roman" w:hAnsi="Times New Roman" w:cs="Times New Roman"/>
          <w:sz w:val="24"/>
          <w:szCs w:val="24"/>
        </w:rPr>
        <w:t>Caretta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which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was </w:t>
      </w:r>
      <w:r w:rsidR="00537550">
        <w:rPr>
          <w:rFonts w:ascii="Times New Roman" w:hAnsi="Times New Roman" w:cs="Times New Roman"/>
          <w:sz w:val="24"/>
          <w:szCs w:val="24"/>
        </w:rPr>
        <w:t>used</w:t>
      </w:r>
      <w:proofErr w:type="gramEnd"/>
      <w:r w:rsidR="00537550">
        <w:rPr>
          <w:rFonts w:ascii="Times New Roman" w:hAnsi="Times New Roman" w:cs="Times New Roman"/>
          <w:sz w:val="24"/>
          <w:szCs w:val="24"/>
        </w:rPr>
        <w:t xml:space="preserve"> to collect the data.  </w:t>
      </w:r>
      <w:proofErr w:type="gramStart"/>
      <w:r>
        <w:rPr>
          <w:rFonts w:ascii="Times New Roman" w:hAnsi="Times New Roman" w:cs="Times New Roman"/>
          <w:sz w:val="24"/>
          <w:szCs w:val="24"/>
        </w:rPr>
        <w:t>Used to link the datasets.</w:t>
      </w:r>
      <w:proofErr w:type="gramEnd"/>
    </w:p>
    <w:p w:rsidR="005E237E" w:rsidRDefault="00A732B3" w:rsidP="00A732B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237E">
        <w:rPr>
          <w:rFonts w:ascii="Times New Roman" w:hAnsi="Times New Roman" w:cs="Times New Roman"/>
          <w:sz w:val="24"/>
          <w:szCs w:val="24"/>
        </w:rPr>
        <w:tab/>
      </w:r>
    </w:p>
    <w:p w:rsidR="00537550" w:rsidRDefault="00537550" w:rsidP="005375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CRUISE</w:t>
      </w:r>
    </w:p>
    <w:p w:rsidR="00537550" w:rsidRDefault="00537550" w:rsidP="005375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37550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Cruise number assigned to the particular survey. </w:t>
      </w:r>
      <w:r w:rsidR="006D50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5081">
        <w:rPr>
          <w:rFonts w:ascii="Times New Roman" w:hAnsi="Times New Roman" w:cs="Times New Roman"/>
          <w:sz w:val="24"/>
          <w:szCs w:val="24"/>
        </w:rPr>
        <w:t>Used to link the datasets.</w:t>
      </w:r>
      <w:proofErr w:type="gramEnd"/>
    </w:p>
    <w:p w:rsidR="00537550" w:rsidRDefault="00537550" w:rsidP="005375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A732B3" w:rsidP="005375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</w:t>
      </w:r>
    </w:p>
    <w:p w:rsidR="00537550" w:rsidRDefault="00537550" w:rsidP="005375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5081" w:rsidRDefault="00A732B3" w:rsidP="006D508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37550">
        <w:rPr>
          <w:rFonts w:ascii="Times New Roman" w:hAnsi="Times New Roman" w:cs="Times New Roman"/>
          <w:sz w:val="24"/>
          <w:szCs w:val="24"/>
        </w:rPr>
        <w:t>tation number</w:t>
      </w:r>
      <w:r>
        <w:rPr>
          <w:rFonts w:ascii="Times New Roman" w:hAnsi="Times New Roman" w:cs="Times New Roman"/>
          <w:sz w:val="24"/>
          <w:szCs w:val="24"/>
        </w:rPr>
        <w:t xml:space="preserve"> associated with the cruise number</w:t>
      </w:r>
      <w:r w:rsidR="00537550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6D5081">
        <w:rPr>
          <w:rFonts w:ascii="Times New Roman" w:hAnsi="Times New Roman" w:cs="Times New Roman"/>
          <w:sz w:val="24"/>
          <w:szCs w:val="24"/>
        </w:rPr>
        <w:t>Used to link the datasets.</w:t>
      </w:r>
      <w:proofErr w:type="gramEnd"/>
    </w:p>
    <w:p w:rsidR="00537550" w:rsidRDefault="00537550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5B4E6D" w:rsidRDefault="005B4E6D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6D5081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AF30AF" w:rsidRPr="005E237E" w:rsidRDefault="00AF30AF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Default="00AF30AF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r w:rsidR="006D5081">
        <w:rPr>
          <w:rFonts w:ascii="Times New Roman" w:hAnsi="Times New Roman" w:cs="Times New Roman"/>
          <w:sz w:val="24"/>
          <w:szCs w:val="24"/>
        </w:rPr>
        <w:t>Date w</w:t>
      </w:r>
      <w:r w:rsidR="006D5081">
        <w:rPr>
          <w:rFonts w:ascii="Times New Roman" w:hAnsi="Times New Roman" w:cs="Times New Roman"/>
          <w:sz w:val="24"/>
          <w:szCs w:val="24"/>
        </w:rPr>
        <w:t xml:space="preserve">hen the bottom longline </w:t>
      </w:r>
      <w:proofErr w:type="gramStart"/>
      <w:r w:rsidR="006D5081">
        <w:rPr>
          <w:rFonts w:ascii="Times New Roman" w:hAnsi="Times New Roman" w:cs="Times New Roman"/>
          <w:sz w:val="24"/>
          <w:szCs w:val="24"/>
        </w:rPr>
        <w:t>was deployed</w:t>
      </w:r>
      <w:proofErr w:type="gramEnd"/>
      <w:r w:rsidR="006D5081">
        <w:rPr>
          <w:rFonts w:ascii="Times New Roman" w:hAnsi="Times New Roman" w:cs="Times New Roman"/>
          <w:sz w:val="24"/>
          <w:szCs w:val="24"/>
        </w:rPr>
        <w:t>.</w:t>
      </w:r>
    </w:p>
    <w:p w:rsidR="006D5081" w:rsidRPr="005E237E" w:rsidRDefault="006D508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6D508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LATITUDE</w:t>
      </w:r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32B3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D5081" w:rsidRPr="005E237E">
        <w:rPr>
          <w:rFonts w:ascii="Times New Roman" w:hAnsi="Times New Roman" w:cs="Times New Roman"/>
          <w:sz w:val="24"/>
          <w:szCs w:val="24"/>
        </w:rPr>
        <w:t xml:space="preserve">Decimal degrees of latitude for the position of the </w:t>
      </w:r>
      <w:r w:rsidR="006D5081">
        <w:rPr>
          <w:rFonts w:ascii="Times New Roman" w:hAnsi="Times New Roman" w:cs="Times New Roman"/>
          <w:sz w:val="24"/>
          <w:szCs w:val="24"/>
        </w:rPr>
        <w:t>mid-point of the set.</w:t>
      </w:r>
      <w:proofErr w:type="gramEnd"/>
    </w:p>
    <w:p w:rsidR="00AF30AF" w:rsidRPr="005E237E" w:rsidRDefault="00A732B3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30AF" w:rsidRPr="005E237E" w:rsidRDefault="006D508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LONGITUDE</w:t>
      </w:r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D5081">
        <w:rPr>
          <w:rFonts w:ascii="Times New Roman" w:hAnsi="Times New Roman" w:cs="Times New Roman"/>
          <w:sz w:val="24"/>
          <w:szCs w:val="24"/>
        </w:rPr>
        <w:t>Decimal degrees of longitude</w:t>
      </w:r>
      <w:r w:rsidR="006D5081" w:rsidRPr="005E237E">
        <w:rPr>
          <w:rFonts w:ascii="Times New Roman" w:hAnsi="Times New Roman" w:cs="Times New Roman"/>
          <w:sz w:val="24"/>
          <w:szCs w:val="24"/>
        </w:rPr>
        <w:t xml:space="preserve"> for the position of the </w:t>
      </w:r>
      <w:r w:rsidR="006D5081">
        <w:rPr>
          <w:rFonts w:ascii="Times New Roman" w:hAnsi="Times New Roman" w:cs="Times New Roman"/>
          <w:sz w:val="24"/>
          <w:szCs w:val="24"/>
        </w:rPr>
        <w:t>mid-point of the set.</w:t>
      </w:r>
      <w:proofErr w:type="gramEnd"/>
    </w:p>
    <w:p w:rsidR="006D5081" w:rsidRDefault="006D5081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6D508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</w:t>
      </w:r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D5081">
        <w:rPr>
          <w:rFonts w:ascii="Times New Roman" w:hAnsi="Times New Roman" w:cs="Times New Roman"/>
          <w:sz w:val="24"/>
          <w:szCs w:val="24"/>
        </w:rPr>
        <w:t>The time of day when the bottom longline was set.</w:t>
      </w:r>
      <w:proofErr w:type="gramEnd"/>
    </w:p>
    <w:p w:rsidR="00AF30AF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237E" w:rsidRDefault="005E237E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6D508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Pr="006D508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HF LATITUDE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5081" w:rsidRPr="005E237E">
        <w:rPr>
          <w:rFonts w:ascii="Times New Roman" w:hAnsi="Times New Roman" w:cs="Times New Roman"/>
          <w:sz w:val="24"/>
          <w:szCs w:val="24"/>
        </w:rPr>
        <w:t xml:space="preserve">Decimal degrees of latitude for the position of the </w:t>
      </w:r>
      <w:proofErr w:type="gramStart"/>
      <w:r w:rsidR="006D5081">
        <w:rPr>
          <w:rFonts w:ascii="Times New Roman" w:hAnsi="Times New Roman" w:cs="Times New Roman"/>
          <w:sz w:val="24"/>
          <w:szCs w:val="24"/>
        </w:rPr>
        <w:t>1</w:t>
      </w:r>
      <w:r w:rsidR="006D5081" w:rsidRPr="006D508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proofErr w:type="gramEnd"/>
      <w:r w:rsidR="006D5081">
        <w:rPr>
          <w:rFonts w:ascii="Times New Roman" w:hAnsi="Times New Roman" w:cs="Times New Roman"/>
          <w:sz w:val="24"/>
          <w:szCs w:val="24"/>
        </w:rPr>
        <w:t xml:space="preserve"> High Flier</w:t>
      </w:r>
      <w:r w:rsidR="006D5081">
        <w:rPr>
          <w:rFonts w:ascii="Times New Roman" w:hAnsi="Times New Roman" w:cs="Times New Roman"/>
          <w:sz w:val="24"/>
          <w:szCs w:val="24"/>
        </w:rPr>
        <w:t>.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5081" w:rsidRDefault="006D5081" w:rsidP="006D508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Pr="006D508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HF LONGITUDE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5081" w:rsidRDefault="005B4E6D" w:rsidP="006D5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5081">
        <w:rPr>
          <w:rFonts w:ascii="Times New Roman" w:hAnsi="Times New Roman" w:cs="Times New Roman"/>
          <w:sz w:val="24"/>
          <w:szCs w:val="24"/>
        </w:rPr>
        <w:t>Decimal degrees of longitude</w:t>
      </w:r>
      <w:r w:rsidR="006D5081" w:rsidRPr="005E237E">
        <w:rPr>
          <w:rFonts w:ascii="Times New Roman" w:hAnsi="Times New Roman" w:cs="Times New Roman"/>
          <w:sz w:val="24"/>
          <w:szCs w:val="24"/>
        </w:rPr>
        <w:t xml:space="preserve"> for the position of the </w:t>
      </w:r>
      <w:proofErr w:type="gramStart"/>
      <w:r w:rsidR="006D5081">
        <w:rPr>
          <w:rFonts w:ascii="Times New Roman" w:hAnsi="Times New Roman" w:cs="Times New Roman"/>
          <w:sz w:val="24"/>
          <w:szCs w:val="24"/>
        </w:rPr>
        <w:t>1</w:t>
      </w:r>
      <w:r w:rsidR="006D5081" w:rsidRPr="006D508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proofErr w:type="gramEnd"/>
      <w:r w:rsidR="006D5081">
        <w:rPr>
          <w:rFonts w:ascii="Times New Roman" w:hAnsi="Times New Roman" w:cs="Times New Roman"/>
          <w:sz w:val="24"/>
          <w:szCs w:val="24"/>
        </w:rPr>
        <w:t xml:space="preserve"> High Flier.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6339" w:rsidRDefault="00ED6339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5081" w:rsidRDefault="006D5081" w:rsidP="006D508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Pr="006D508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HF TIME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37550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5081">
        <w:rPr>
          <w:rFonts w:ascii="Times New Roman" w:hAnsi="Times New Roman" w:cs="Times New Roman"/>
          <w:sz w:val="24"/>
          <w:szCs w:val="24"/>
        </w:rPr>
        <w:t xml:space="preserve">Time of day when the </w:t>
      </w:r>
      <w:proofErr w:type="gramStart"/>
      <w:r w:rsidR="006D5081">
        <w:rPr>
          <w:rFonts w:ascii="Times New Roman" w:hAnsi="Times New Roman" w:cs="Times New Roman"/>
          <w:sz w:val="24"/>
          <w:szCs w:val="24"/>
        </w:rPr>
        <w:t>1</w:t>
      </w:r>
      <w:r w:rsidR="006D5081" w:rsidRPr="006D508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proofErr w:type="gramEnd"/>
      <w:r w:rsidR="006D5081">
        <w:rPr>
          <w:rFonts w:ascii="Times New Roman" w:hAnsi="Times New Roman" w:cs="Times New Roman"/>
          <w:sz w:val="24"/>
          <w:szCs w:val="24"/>
        </w:rPr>
        <w:t xml:space="preserve"> High Flier was set.</w:t>
      </w:r>
    </w:p>
    <w:p w:rsidR="00ED6339" w:rsidRDefault="00ED6339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5081" w:rsidRDefault="006D5081" w:rsidP="006D508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Pr="006D508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proofErr w:type="gramEnd"/>
      <w:r w:rsidR="00442301">
        <w:rPr>
          <w:rFonts w:ascii="Times New Roman" w:hAnsi="Times New Roman" w:cs="Times New Roman"/>
          <w:sz w:val="24"/>
          <w:szCs w:val="24"/>
        </w:rPr>
        <w:t xml:space="preserve"> HF DEPTH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37550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5081">
        <w:rPr>
          <w:rFonts w:ascii="Times New Roman" w:hAnsi="Times New Roman" w:cs="Times New Roman"/>
          <w:sz w:val="24"/>
          <w:szCs w:val="24"/>
        </w:rPr>
        <w:t xml:space="preserve">The depth of water in meters where the </w:t>
      </w:r>
      <w:proofErr w:type="gramStart"/>
      <w:r w:rsidR="006D5081">
        <w:rPr>
          <w:rFonts w:ascii="Times New Roman" w:hAnsi="Times New Roman" w:cs="Times New Roman"/>
          <w:sz w:val="24"/>
          <w:szCs w:val="24"/>
        </w:rPr>
        <w:t>1</w:t>
      </w:r>
      <w:r w:rsidR="006D5081" w:rsidRPr="006D508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proofErr w:type="gramEnd"/>
      <w:r w:rsidR="006D5081">
        <w:rPr>
          <w:rFonts w:ascii="Times New Roman" w:hAnsi="Times New Roman" w:cs="Times New Roman"/>
          <w:sz w:val="24"/>
          <w:szCs w:val="24"/>
        </w:rPr>
        <w:t xml:space="preserve"> High Flier was set.</w:t>
      </w:r>
    </w:p>
    <w:p w:rsidR="00537550" w:rsidRDefault="00537550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5081" w:rsidRDefault="006D5081" w:rsidP="006D508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HF LATITUDE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37550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42301" w:rsidRPr="005E237E">
        <w:rPr>
          <w:rFonts w:ascii="Times New Roman" w:hAnsi="Times New Roman" w:cs="Times New Roman"/>
          <w:sz w:val="24"/>
          <w:szCs w:val="24"/>
        </w:rPr>
        <w:t xml:space="preserve">Decimal degrees of latitude for the position of the </w:t>
      </w:r>
      <w:proofErr w:type="gramStart"/>
      <w:r w:rsidR="00442301">
        <w:rPr>
          <w:rFonts w:ascii="Times New Roman" w:hAnsi="Times New Roman" w:cs="Times New Roman"/>
          <w:sz w:val="24"/>
          <w:szCs w:val="24"/>
        </w:rPr>
        <w:t>2</w:t>
      </w:r>
      <w:r w:rsidR="00442301" w:rsidRPr="0044230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proofErr w:type="gramEnd"/>
      <w:r w:rsidR="00442301">
        <w:rPr>
          <w:rFonts w:ascii="Times New Roman" w:hAnsi="Times New Roman" w:cs="Times New Roman"/>
          <w:sz w:val="24"/>
          <w:szCs w:val="24"/>
        </w:rPr>
        <w:t xml:space="preserve"> </w:t>
      </w:r>
      <w:r w:rsidR="00442301">
        <w:rPr>
          <w:rFonts w:ascii="Times New Roman" w:hAnsi="Times New Roman" w:cs="Times New Roman"/>
          <w:sz w:val="24"/>
          <w:szCs w:val="24"/>
        </w:rPr>
        <w:t>High Flier.</w:t>
      </w:r>
    </w:p>
    <w:p w:rsidR="00537550" w:rsidRDefault="00537550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2301" w:rsidRDefault="00442301" w:rsidP="0044230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HF LONGITUDE</w:t>
      </w:r>
    </w:p>
    <w:p w:rsidR="00442301" w:rsidRDefault="00442301" w:rsidP="004423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2301" w:rsidRDefault="00442301" w:rsidP="004423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Decimal degrees of longitude</w:t>
      </w:r>
      <w:r w:rsidRPr="005E237E">
        <w:rPr>
          <w:rFonts w:ascii="Times New Roman" w:hAnsi="Times New Roman" w:cs="Times New Roman"/>
          <w:sz w:val="24"/>
          <w:szCs w:val="24"/>
        </w:rPr>
        <w:t xml:space="preserve"> for the position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44230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High Flier.</w:t>
      </w:r>
    </w:p>
    <w:p w:rsidR="00AF30AF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2301" w:rsidRDefault="00442301" w:rsidP="0044230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44230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HF TIME</w:t>
      </w:r>
    </w:p>
    <w:p w:rsidR="00442301" w:rsidRDefault="00442301" w:rsidP="004423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2301" w:rsidRDefault="00442301" w:rsidP="004423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Time of day when the 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44230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High Flier was set.</w:t>
      </w:r>
    </w:p>
    <w:p w:rsidR="00442301" w:rsidRDefault="00442301" w:rsidP="004423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2301" w:rsidRDefault="00442301" w:rsidP="0044230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44230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HF DEPTH</w:t>
      </w:r>
    </w:p>
    <w:p w:rsidR="00442301" w:rsidRDefault="00442301" w:rsidP="004423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2301" w:rsidRDefault="00442301" w:rsidP="004423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depth </w:t>
      </w:r>
      <w:r>
        <w:rPr>
          <w:rFonts w:ascii="Times New Roman" w:hAnsi="Times New Roman" w:cs="Times New Roman"/>
          <w:sz w:val="24"/>
          <w:szCs w:val="24"/>
        </w:rPr>
        <w:t xml:space="preserve">of water in meters where the 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44230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High Flier was set.</w:t>
      </w:r>
    </w:p>
    <w:p w:rsidR="006210E6" w:rsidRDefault="006210E6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32B3" w:rsidRDefault="00A732B3" w:rsidP="006210E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B40BC7" w:rsidRDefault="00B40B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2433B" w:rsidRDefault="00442301" w:rsidP="00D243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CATCH</w:t>
      </w:r>
      <w:r w:rsidR="00D2433B">
        <w:rPr>
          <w:rFonts w:ascii="Times New Roman" w:hAnsi="Times New Roman" w:cs="Times New Roman"/>
          <w:sz w:val="24"/>
          <w:szCs w:val="24"/>
        </w:rPr>
        <w:t xml:space="preserve"> Dataset File Structure</w:t>
      </w:r>
    </w:p>
    <w:p w:rsidR="00D2433B" w:rsidRDefault="00D2433B" w:rsidP="00D243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2433B" w:rsidRDefault="00D2433B" w:rsidP="00D243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Variable – dataset variable name</w:t>
      </w:r>
    </w:p>
    <w:p w:rsidR="00D2433B" w:rsidRDefault="00D2433B" w:rsidP="00D243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Type – character (Char) or numeric (Num) variable</w:t>
      </w:r>
    </w:p>
    <w:p w:rsidR="00D2433B" w:rsidRDefault="00D2433B" w:rsidP="00D243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Len – variable length</w:t>
      </w:r>
    </w:p>
    <w:tbl>
      <w:tblPr>
        <w:tblW w:w="0" w:type="auto"/>
        <w:jc w:val="center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182"/>
        <w:gridCol w:w="810"/>
        <w:gridCol w:w="883"/>
      </w:tblGrid>
      <w:tr w:rsidR="00D2433B" w:rsidRPr="00D2433B" w:rsidTr="006D4369">
        <w:trPr>
          <w:cantSplit/>
          <w:tblHeader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2433B" w:rsidRPr="00B40BC7" w:rsidRDefault="00D2433B" w:rsidP="00B40BC7">
            <w:pPr>
              <w:keepNext/>
              <w:adjustRightInd w:val="0"/>
              <w:spacing w:before="67"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2433B" w:rsidRPr="00B40BC7" w:rsidRDefault="00D2433B" w:rsidP="00B40BC7">
            <w:pPr>
              <w:keepNext/>
              <w:adjustRightInd w:val="0"/>
              <w:spacing w:before="67"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40BC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Variable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2433B" w:rsidRPr="00B40BC7" w:rsidRDefault="00D2433B" w:rsidP="00B40BC7">
            <w:pPr>
              <w:keepNext/>
              <w:adjustRightInd w:val="0"/>
              <w:spacing w:before="67"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40BC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Type</w:t>
            </w:r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2433B" w:rsidRPr="00B40BC7" w:rsidRDefault="00D2433B" w:rsidP="006D4369">
            <w:pPr>
              <w:keepNext/>
              <w:adjustRightInd w:val="0"/>
              <w:spacing w:before="67"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40BC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Len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VESSEL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CRUISE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STATION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2301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442301" w:rsidRPr="00537550" w:rsidRDefault="00442301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442301" w:rsidRDefault="00442301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SPECIES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442301" w:rsidRPr="00537550" w:rsidRDefault="00442301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442301" w:rsidRPr="00537550" w:rsidRDefault="00442301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442301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SAMPLE ID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442301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442301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SEX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442301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442301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PCL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STL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WGT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034F2" w:rsidRDefault="00E034F2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34F2" w:rsidRDefault="00E034F2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Explanation of </w:t>
      </w:r>
      <w:r w:rsidR="002643E7">
        <w:rPr>
          <w:rFonts w:ascii="Times New Roman" w:hAnsi="Times New Roman" w:cs="Times New Roman"/>
          <w:sz w:val="24"/>
          <w:szCs w:val="24"/>
        </w:rPr>
        <w:t>CATCH</w:t>
      </w:r>
      <w:r>
        <w:rPr>
          <w:rFonts w:ascii="Times New Roman" w:hAnsi="Times New Roman" w:cs="Times New Roman"/>
          <w:sz w:val="24"/>
          <w:szCs w:val="24"/>
        </w:rPr>
        <w:t xml:space="preserve"> variables</w:t>
      </w:r>
    </w:p>
    <w:p w:rsidR="00E034F2" w:rsidRDefault="00E034F2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VESSEL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D4369" w:rsidRDefault="002643E7" w:rsidP="006D436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Numeric code assigned to the NOAA S</w:t>
      </w:r>
      <w:r w:rsidR="006D4369">
        <w:rPr>
          <w:rFonts w:ascii="Times New Roman" w:hAnsi="Times New Roman" w:cs="Times New Roman"/>
          <w:sz w:val="24"/>
          <w:szCs w:val="24"/>
        </w:rPr>
        <w:t xml:space="preserve">hip </w:t>
      </w:r>
      <w:proofErr w:type="spellStart"/>
      <w:r>
        <w:rPr>
          <w:rFonts w:ascii="Times New Roman" w:hAnsi="Times New Roman" w:cs="Times New Roman"/>
          <w:sz w:val="24"/>
          <w:szCs w:val="24"/>
        </w:rPr>
        <w:t>Caretta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4369">
        <w:rPr>
          <w:rFonts w:ascii="Times New Roman" w:hAnsi="Times New Roman" w:cs="Times New Roman"/>
          <w:sz w:val="24"/>
          <w:szCs w:val="24"/>
        </w:rPr>
        <w:t xml:space="preserve">used to collect the data.  </w:t>
      </w:r>
      <w:proofErr w:type="gramStart"/>
      <w:r w:rsidR="00442301">
        <w:rPr>
          <w:rFonts w:ascii="Times New Roman" w:hAnsi="Times New Roman" w:cs="Times New Roman"/>
          <w:sz w:val="24"/>
          <w:szCs w:val="24"/>
        </w:rPr>
        <w:t>Used to link the datasets.</w:t>
      </w:r>
      <w:proofErr w:type="gramEnd"/>
    </w:p>
    <w:p w:rsidR="006D4369" w:rsidRDefault="006D4369" w:rsidP="00EC335D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CRUISE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Cruise number assigned to the particular survey. </w:t>
      </w:r>
      <w:r w:rsidR="004423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42301">
        <w:rPr>
          <w:rFonts w:ascii="Times New Roman" w:hAnsi="Times New Roman" w:cs="Times New Roman"/>
          <w:sz w:val="24"/>
          <w:szCs w:val="24"/>
        </w:rPr>
        <w:t>Used to link the datasets.</w:t>
      </w:r>
      <w:proofErr w:type="gramEnd"/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Station number associated with the cruise number.  </w:t>
      </w:r>
      <w:proofErr w:type="gramStart"/>
      <w:r w:rsidR="00442301">
        <w:rPr>
          <w:rFonts w:ascii="Times New Roman" w:hAnsi="Times New Roman" w:cs="Times New Roman"/>
          <w:sz w:val="24"/>
          <w:szCs w:val="24"/>
        </w:rPr>
        <w:t>Used to link the datasets.</w:t>
      </w:r>
      <w:proofErr w:type="gramEnd"/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Pr="005E237E" w:rsidRDefault="00442301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SPECIES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2301" w:rsidRDefault="006D4369" w:rsidP="004423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r w:rsidR="00442301">
        <w:rPr>
          <w:rFonts w:ascii="Times New Roman" w:hAnsi="Times New Roman" w:cs="Times New Roman"/>
          <w:sz w:val="24"/>
          <w:szCs w:val="24"/>
        </w:rPr>
        <w:t>Scientific name of the species sampled.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42301">
        <w:rPr>
          <w:rFonts w:ascii="Times New Roman" w:hAnsi="Times New Roman" w:cs="Times New Roman"/>
          <w:sz w:val="24"/>
          <w:szCs w:val="24"/>
        </w:rPr>
        <w:t>AMPLE ID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42301">
        <w:rPr>
          <w:rFonts w:ascii="Times New Roman" w:hAnsi="Times New Roman" w:cs="Times New Roman"/>
          <w:sz w:val="24"/>
          <w:szCs w:val="24"/>
        </w:rPr>
        <w:t>Aphla</w:t>
      </w:r>
      <w:proofErr w:type="spellEnd"/>
      <w:r w:rsidR="00442301">
        <w:rPr>
          <w:rFonts w:ascii="Times New Roman" w:hAnsi="Times New Roman" w:cs="Times New Roman"/>
          <w:sz w:val="24"/>
          <w:szCs w:val="24"/>
        </w:rPr>
        <w:t>-numeric ID assigned to</w:t>
      </w:r>
      <w:r w:rsidR="00086D9E">
        <w:rPr>
          <w:rFonts w:ascii="Times New Roman" w:hAnsi="Times New Roman" w:cs="Times New Roman"/>
          <w:sz w:val="24"/>
          <w:szCs w:val="24"/>
        </w:rPr>
        <w:t xml:space="preserve"> the specimens that </w:t>
      </w:r>
      <w:proofErr w:type="gramStart"/>
      <w:r w:rsidR="00086D9E">
        <w:rPr>
          <w:rFonts w:ascii="Times New Roman" w:hAnsi="Times New Roman" w:cs="Times New Roman"/>
          <w:sz w:val="24"/>
          <w:szCs w:val="24"/>
        </w:rPr>
        <w:t>were retained</w:t>
      </w:r>
      <w:proofErr w:type="gramEnd"/>
      <w:r w:rsidR="00086D9E">
        <w:rPr>
          <w:rFonts w:ascii="Times New Roman" w:hAnsi="Times New Roman" w:cs="Times New Roman"/>
          <w:sz w:val="24"/>
          <w:szCs w:val="24"/>
        </w:rPr>
        <w:t xml:space="preserve"> for sampling</w:t>
      </w:r>
      <w:r w:rsidR="00442301">
        <w:rPr>
          <w:rFonts w:ascii="Times New Roman" w:hAnsi="Times New Roman" w:cs="Times New Roman"/>
          <w:sz w:val="24"/>
          <w:szCs w:val="24"/>
        </w:rPr>
        <w:t>.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4369" w:rsidRPr="005E237E" w:rsidRDefault="00442301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SEX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r w:rsidR="00442301">
        <w:rPr>
          <w:rFonts w:ascii="Times New Roman" w:hAnsi="Times New Roman" w:cs="Times New Roman"/>
          <w:sz w:val="24"/>
          <w:szCs w:val="24"/>
        </w:rPr>
        <w:t>The sex of the specimens collected on the longline.  M = male, F = female.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PCL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Precaudal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length in cm.</w:t>
      </w:r>
      <w:proofErr w:type="gramEnd"/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Fork length in cm.</w:t>
      </w:r>
      <w:proofErr w:type="gramEnd"/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STL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Stretch Total Length in cm.</w:t>
      </w:r>
      <w:proofErr w:type="gramEnd"/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WGT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Specimen weight in kg.</w:t>
      </w:r>
      <w:proofErr w:type="gramEnd"/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REPRO</w:t>
      </w:r>
      <w:r>
        <w:rPr>
          <w:rFonts w:ascii="Times New Roman" w:hAnsi="Times New Roman" w:cs="Times New Roman"/>
          <w:sz w:val="24"/>
          <w:szCs w:val="24"/>
        </w:rPr>
        <w:t xml:space="preserve"> Dataset File Structure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Variable – dataset variable name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Type – character (Char) or numeric (</w:t>
      </w:r>
      <w:proofErr w:type="spellStart"/>
      <w:r>
        <w:rPr>
          <w:rFonts w:ascii="Times New Roman" w:hAnsi="Times New Roman" w:cs="Times New Roman"/>
          <w:sz w:val="24"/>
          <w:szCs w:val="24"/>
        </w:rPr>
        <w:t>Num</w:t>
      </w:r>
      <w:proofErr w:type="spellEnd"/>
      <w:r>
        <w:rPr>
          <w:rFonts w:ascii="Times New Roman" w:hAnsi="Times New Roman" w:cs="Times New Roman"/>
          <w:sz w:val="24"/>
          <w:szCs w:val="24"/>
        </w:rPr>
        <w:t>) variable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Len – variable length</w:t>
      </w:r>
    </w:p>
    <w:p w:rsidR="00086D9E" w:rsidRDefault="00086D9E" w:rsidP="00086D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95C99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jc w:val="center"/>
        <w:tblInd w:w="-5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2640"/>
        <w:gridCol w:w="1080"/>
        <w:gridCol w:w="736"/>
      </w:tblGrid>
      <w:tr w:rsidR="00086D9E" w:rsidRPr="00537550" w:rsidTr="00600A2E">
        <w:trPr>
          <w:cantSplit/>
          <w:tblHeader/>
          <w:jc w:val="center"/>
        </w:trPr>
        <w:tc>
          <w:tcPr>
            <w:tcW w:w="617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#</w:t>
            </w:r>
          </w:p>
        </w:tc>
        <w:tc>
          <w:tcPr>
            <w:tcW w:w="264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Variable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Type</w:t>
            </w:r>
          </w:p>
        </w:tc>
        <w:tc>
          <w:tcPr>
            <w:tcW w:w="736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Len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640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VESSEL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CRUISE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SAMPLE ID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MATURITY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RT UTERUS WIDTH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RT OVIDUCAL WIDTH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 VIT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VIT WIDTH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GRAVID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6D9E" w:rsidRPr="00537550" w:rsidTr="00600A2E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EMBRYOS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086D9E" w:rsidRPr="00537550" w:rsidRDefault="00086D9E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86D9E" w:rsidRDefault="00086D9E" w:rsidP="00086D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Explanation of </w:t>
      </w:r>
      <w:r w:rsidR="002643E7">
        <w:rPr>
          <w:rFonts w:ascii="Times New Roman" w:hAnsi="Times New Roman" w:cs="Times New Roman"/>
          <w:sz w:val="24"/>
          <w:szCs w:val="24"/>
        </w:rPr>
        <w:t>REPRO</w:t>
      </w:r>
      <w:r>
        <w:rPr>
          <w:rFonts w:ascii="Times New Roman" w:hAnsi="Times New Roman" w:cs="Times New Roman"/>
          <w:sz w:val="24"/>
          <w:szCs w:val="24"/>
        </w:rPr>
        <w:t xml:space="preserve"> variables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VESSEL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Numeric code assigned to the NOAA S</w:t>
      </w:r>
      <w:r>
        <w:rPr>
          <w:rFonts w:ascii="Times New Roman" w:hAnsi="Times New Roman" w:cs="Times New Roman"/>
          <w:sz w:val="24"/>
          <w:szCs w:val="24"/>
        </w:rPr>
        <w:t>hip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Caretta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used to collect the data.  </w:t>
      </w:r>
      <w:proofErr w:type="gramStart"/>
      <w:r>
        <w:rPr>
          <w:rFonts w:ascii="Times New Roman" w:hAnsi="Times New Roman" w:cs="Times New Roman"/>
          <w:sz w:val="24"/>
          <w:szCs w:val="24"/>
        </w:rPr>
        <w:t>Used to link the datasets.</w:t>
      </w:r>
      <w:proofErr w:type="gramEnd"/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CRUISE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Cruise number assigned to the particular survey.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Used to link the datasets.</w:t>
      </w:r>
      <w:proofErr w:type="gramEnd"/>
    </w:p>
    <w:p w:rsidR="00086D9E" w:rsidRDefault="00086D9E" w:rsidP="00086D9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Station number associated with the cruise number.  </w:t>
      </w:r>
      <w:proofErr w:type="gramStart"/>
      <w:r>
        <w:rPr>
          <w:rFonts w:ascii="Times New Roman" w:hAnsi="Times New Roman" w:cs="Times New Roman"/>
          <w:sz w:val="24"/>
          <w:szCs w:val="24"/>
        </w:rPr>
        <w:t>Used to link the datasets.</w:t>
      </w:r>
      <w:proofErr w:type="gramEnd"/>
    </w:p>
    <w:p w:rsidR="00086D9E" w:rsidRDefault="00086D9E" w:rsidP="00086D9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 ID</w:t>
      </w:r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Aphla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-numeric ID assigned to the specimens that </w:t>
      </w:r>
      <w:proofErr w:type="gramStart"/>
      <w:r>
        <w:rPr>
          <w:rFonts w:ascii="Times New Roman" w:hAnsi="Times New Roman" w:cs="Times New Roman"/>
          <w:sz w:val="24"/>
          <w:szCs w:val="24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retained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sampling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SPECIES</w:t>
      </w:r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Scientific name of the species sampled.</w:t>
      </w:r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Date when the specimens were collected.</w:t>
      </w:r>
      <w:proofErr w:type="gramEnd"/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PCL</w:t>
      </w:r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Pr="005E237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Precaudal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length in cm.</w:t>
      </w:r>
      <w:proofErr w:type="gramEnd"/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3E7" w:rsidRDefault="002643E7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3E7" w:rsidRDefault="002643E7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FL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Fork length in cm.</w:t>
      </w:r>
      <w:proofErr w:type="gramEnd"/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STL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Stretch Total Length in cm.</w:t>
      </w:r>
      <w:proofErr w:type="gramEnd"/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WGT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Specimen weight in kg.</w:t>
      </w:r>
      <w:proofErr w:type="gramEnd"/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MATURITY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Maturity status of the specimen.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= immature, M = Mature.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RT UTERUS WIDTH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Width of the right uterine horn in a non-gravid female shark.</w:t>
      </w:r>
      <w:proofErr w:type="gramEnd"/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RT OVIDUCAL WIDTH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86D9E" w:rsidRDefault="00086D9E" w:rsidP="00086D9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Width of the right oviducal gland in a female shark.</w:t>
      </w:r>
      <w:proofErr w:type="gramEnd"/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 VIT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number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vitellogenic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follicles in the ovary.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 WIDTH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The width of the largest </w:t>
      </w:r>
      <w:proofErr w:type="spellStart"/>
      <w:r>
        <w:rPr>
          <w:rFonts w:ascii="Times New Roman" w:hAnsi="Times New Roman" w:cs="Times New Roman"/>
          <w:sz w:val="24"/>
          <w:szCs w:val="24"/>
        </w:rPr>
        <w:t>vitellogenic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follicles in the ovary.</w:t>
      </w:r>
      <w:proofErr w:type="gramEnd"/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GRAVID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Whether the female was gravid or not.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 = yes, N = no.</w:t>
      </w:r>
    </w:p>
    <w:p w:rsidR="002643E7" w:rsidRDefault="002643E7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EMBRYOS</w:t>
      </w:r>
    </w:p>
    <w:p w:rsidR="00086D9E" w:rsidRDefault="00086D9E" w:rsidP="00086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961" w:rsidRPr="00B40F53" w:rsidRDefault="00086D9E" w:rsidP="002643E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 number of embryos with</w:t>
      </w:r>
      <w:r w:rsidR="002643E7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the gravid female.</w:t>
      </w:r>
      <w:bookmarkStart w:id="0" w:name="_GoBack"/>
      <w:bookmarkEnd w:id="0"/>
      <w:proofErr w:type="gramEnd"/>
    </w:p>
    <w:sectPr w:rsidR="00D57961" w:rsidRPr="00B40F53" w:rsidSect="00D63B6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59E" w:rsidRDefault="0085559E" w:rsidP="001B7CE5">
      <w:pPr>
        <w:spacing w:after="0" w:line="240" w:lineRule="auto"/>
      </w:pPr>
      <w:r>
        <w:separator/>
      </w:r>
    </w:p>
  </w:endnote>
  <w:endnote w:type="continuationSeparator" w:id="0">
    <w:p w:rsidR="0085559E" w:rsidRDefault="0085559E" w:rsidP="001B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59E" w:rsidRDefault="0085559E" w:rsidP="001B7CE5">
      <w:pPr>
        <w:spacing w:after="0" w:line="240" w:lineRule="auto"/>
      </w:pPr>
      <w:r>
        <w:separator/>
      </w:r>
    </w:p>
  </w:footnote>
  <w:footnote w:type="continuationSeparator" w:id="0">
    <w:p w:rsidR="0085559E" w:rsidRDefault="0085559E" w:rsidP="001B7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21F0"/>
    <w:multiLevelType w:val="hybridMultilevel"/>
    <w:tmpl w:val="3FB201EE"/>
    <w:lvl w:ilvl="0" w:tplc="E9A06604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F53"/>
    <w:rsid w:val="00086D9E"/>
    <w:rsid w:val="00191652"/>
    <w:rsid w:val="001B7CE5"/>
    <w:rsid w:val="001F1C0A"/>
    <w:rsid w:val="002354BC"/>
    <w:rsid w:val="002431C2"/>
    <w:rsid w:val="002643E7"/>
    <w:rsid w:val="002A0564"/>
    <w:rsid w:val="00367CF3"/>
    <w:rsid w:val="003A301B"/>
    <w:rsid w:val="003B2D78"/>
    <w:rsid w:val="00405C28"/>
    <w:rsid w:val="00442301"/>
    <w:rsid w:val="00472502"/>
    <w:rsid w:val="004933AC"/>
    <w:rsid w:val="00496109"/>
    <w:rsid w:val="00532DBD"/>
    <w:rsid w:val="00537550"/>
    <w:rsid w:val="00553B52"/>
    <w:rsid w:val="005B4E6D"/>
    <w:rsid w:val="005E237E"/>
    <w:rsid w:val="00613CE3"/>
    <w:rsid w:val="006210E6"/>
    <w:rsid w:val="00624559"/>
    <w:rsid w:val="00664DEE"/>
    <w:rsid w:val="006A10DD"/>
    <w:rsid w:val="006A21E5"/>
    <w:rsid w:val="006D4369"/>
    <w:rsid w:val="006D5081"/>
    <w:rsid w:val="00717B39"/>
    <w:rsid w:val="00795C99"/>
    <w:rsid w:val="007A4FDA"/>
    <w:rsid w:val="007B65F2"/>
    <w:rsid w:val="007C0844"/>
    <w:rsid w:val="007E46F7"/>
    <w:rsid w:val="00804D1D"/>
    <w:rsid w:val="00850ED7"/>
    <w:rsid w:val="008531CC"/>
    <w:rsid w:val="0085559E"/>
    <w:rsid w:val="009035B9"/>
    <w:rsid w:val="00912EEB"/>
    <w:rsid w:val="00920A00"/>
    <w:rsid w:val="009268B2"/>
    <w:rsid w:val="00943B40"/>
    <w:rsid w:val="009C773C"/>
    <w:rsid w:val="009F0B7E"/>
    <w:rsid w:val="00A732B3"/>
    <w:rsid w:val="00AB3262"/>
    <w:rsid w:val="00AC0EEA"/>
    <w:rsid w:val="00AF30AF"/>
    <w:rsid w:val="00B153BB"/>
    <w:rsid w:val="00B17FD6"/>
    <w:rsid w:val="00B40BC7"/>
    <w:rsid w:val="00B40F53"/>
    <w:rsid w:val="00BC332D"/>
    <w:rsid w:val="00BC6458"/>
    <w:rsid w:val="00BD4F4D"/>
    <w:rsid w:val="00C016E3"/>
    <w:rsid w:val="00C6611B"/>
    <w:rsid w:val="00CE2BF3"/>
    <w:rsid w:val="00D13B48"/>
    <w:rsid w:val="00D203F6"/>
    <w:rsid w:val="00D20E31"/>
    <w:rsid w:val="00D2433B"/>
    <w:rsid w:val="00D57961"/>
    <w:rsid w:val="00D63B69"/>
    <w:rsid w:val="00DF50D7"/>
    <w:rsid w:val="00E034F2"/>
    <w:rsid w:val="00E37907"/>
    <w:rsid w:val="00EC335D"/>
    <w:rsid w:val="00ED6339"/>
    <w:rsid w:val="00EF3AB5"/>
    <w:rsid w:val="00EF5E91"/>
    <w:rsid w:val="00EF7353"/>
    <w:rsid w:val="00F1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9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16E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7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CE5"/>
  </w:style>
  <w:style w:type="paragraph" w:styleId="Footer">
    <w:name w:val="footer"/>
    <w:basedOn w:val="Normal"/>
    <w:link w:val="FooterChar"/>
    <w:uiPriority w:val="99"/>
    <w:unhideWhenUsed/>
    <w:rsid w:val="001B7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C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9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16E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7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CE5"/>
  </w:style>
  <w:style w:type="paragraph" w:styleId="Footer">
    <w:name w:val="footer"/>
    <w:basedOn w:val="Normal"/>
    <w:link w:val="FooterChar"/>
    <w:uiPriority w:val="99"/>
    <w:unhideWhenUsed/>
    <w:rsid w:val="001B7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Pollack</dc:creator>
  <cp:lastModifiedBy>Reviewer </cp:lastModifiedBy>
  <cp:revision>3</cp:revision>
  <dcterms:created xsi:type="dcterms:W3CDTF">2016-04-22T18:50:00Z</dcterms:created>
  <dcterms:modified xsi:type="dcterms:W3CDTF">2016-04-22T18:57:00Z</dcterms:modified>
</cp:coreProperties>
</file>